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6" w:tblpY="1304"/>
        <w:tblOverlap w:val="never"/>
        <w:tblW w:w="9350" w:type="dxa"/>
        <w:tblInd w:w="0" w:type="dxa"/>
        <w:tblCellMar>
          <w:top w:w="55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674"/>
        <w:gridCol w:w="4676"/>
      </w:tblGrid>
      <w:tr w:rsidR="002C3B34" w:rsidTr="0061770A">
        <w:trPr>
          <w:trHeight w:val="45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2C3B34" w:rsidRDefault="002C3B34" w:rsidP="0061770A">
            <w:pPr>
              <w:spacing w:after="0" w:line="259" w:lineRule="auto"/>
              <w:ind w:left="0" w:right="20" w:firstLine="0"/>
              <w:jc w:val="center"/>
            </w:pPr>
            <w:r>
              <w:rPr>
                <w:color w:val="FFFFFF"/>
                <w:sz w:val="40"/>
              </w:rPr>
              <w:t xml:space="preserve">Pre-K &amp; </w:t>
            </w:r>
            <w:r>
              <w:rPr>
                <w:color w:val="FFFFFF"/>
                <w:sz w:val="40"/>
              </w:rPr>
              <w:t>K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2C3B34" w:rsidRPr="002C3B34" w:rsidRDefault="002C3B34" w:rsidP="002C3B34">
            <w:pPr>
              <w:spacing w:after="0" w:line="259" w:lineRule="auto"/>
              <w:ind w:left="0" w:right="22" w:firstLine="0"/>
              <w:jc w:val="center"/>
              <w:rPr>
                <w:color w:val="FFFFFF"/>
                <w:sz w:val="26"/>
                <w:vertAlign w:val="superscript"/>
              </w:rPr>
            </w:pPr>
            <w:r>
              <w:rPr>
                <w:color w:val="FFFFFF"/>
                <w:sz w:val="40"/>
              </w:rPr>
              <w:t>1</w:t>
            </w:r>
            <w:r w:rsidRPr="002C3B34">
              <w:rPr>
                <w:color w:val="FFFFFF"/>
                <w:sz w:val="26"/>
                <w:vertAlign w:val="superscript"/>
              </w:rPr>
              <w:t>st</w:t>
            </w:r>
            <w:r>
              <w:rPr>
                <w:color w:val="FFFFFF"/>
                <w:sz w:val="40"/>
              </w:rPr>
              <w:t xml:space="preserve"> &amp; 2</w:t>
            </w:r>
            <w:r w:rsidRPr="002C3B34">
              <w:rPr>
                <w:color w:val="FFFFFF"/>
                <w:sz w:val="26"/>
                <w:vertAlign w:val="superscript"/>
              </w:rPr>
              <w:t>nd</w:t>
            </w:r>
            <w:r>
              <w:rPr>
                <w:color w:val="FFFFFF"/>
                <w:sz w:val="40"/>
              </w:rPr>
              <w:t xml:space="preserve"> </w:t>
            </w:r>
          </w:p>
        </w:tc>
      </w:tr>
    </w:tbl>
    <w:p w:rsidR="002C3B34" w:rsidRDefault="002C3B34" w:rsidP="002C3B34">
      <w:pPr>
        <w:jc w:val="center"/>
      </w:pPr>
      <w:r w:rsidRPr="00686EC5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3E2D2293" wp14:editId="6494450E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28675" cy="781050"/>
            <wp:effectExtent l="0" t="0" r="9525" b="0"/>
            <wp:wrapNone/>
            <wp:docPr id="551066902" name="picture" descr="C:\Users\P00116548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Gregory-Lincoln Education Center </w:t>
      </w:r>
    </w:p>
    <w:p w:rsidR="002C3B34" w:rsidRDefault="002C3B34" w:rsidP="002C3B34">
      <w:pPr>
        <w:jc w:val="center"/>
      </w:pPr>
      <w:r>
        <w:t>School Supplies List 2019 -2020</w:t>
      </w:r>
    </w:p>
    <w:p w:rsidR="002C3B34" w:rsidRPr="002C3B34" w:rsidRDefault="002C3B34" w:rsidP="002C3B34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169"/>
        <w:gridCol w:w="4181"/>
      </w:tblGrid>
      <w:tr w:rsidR="002C3B34" w:rsidTr="002C3B34">
        <w:trPr>
          <w:trHeight w:val="10988"/>
        </w:trPr>
        <w:tc>
          <w:tcPr>
            <w:tcW w:w="4675" w:type="dxa"/>
          </w:tcPr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Plastic Pencil box  </w:t>
            </w:r>
          </w:p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Crayons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(2 Boxes)</w:t>
            </w:r>
          </w:p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Colored pencils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(2 Boxes)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 </w:t>
            </w:r>
          </w:p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Washable markers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(2 Boxes</w:t>
            </w:r>
            <w:r w:rsid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Classic colors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)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Large Grip No. 2 pencils </w:t>
            </w:r>
          </w:p>
          <w:p w:rsidR="002C3B34" w:rsidRPr="002C3B34" w:rsidRDefault="002C3B34" w:rsidP="002C3B34">
            <w:pPr>
              <w:spacing w:after="0" w:line="259" w:lineRule="auto"/>
              <w:ind w:left="719" w:right="0" w:firstLine="0"/>
              <w:rPr>
                <w:szCs w:val="28"/>
              </w:rPr>
            </w:pP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(several) </w:t>
            </w:r>
          </w:p>
          <w:p w:rsidR="002C3B34" w:rsidRPr="002C3B34" w:rsidRDefault="002C3B34" w:rsidP="002C3B34">
            <w:pPr>
              <w:spacing w:after="37" w:line="240" w:lineRule="auto"/>
              <w:ind w:left="719" w:right="0" w:hanging="36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Pencil sharpener (large grip) </w:t>
            </w:r>
          </w:p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Erasers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(2)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="009D4B49" w:rsidRPr="009D4B49">
              <w:rPr>
                <w:rFonts w:ascii="Times New Roman" w:eastAsia="Arial" w:hAnsi="Times New Roman" w:cs="Times New Roman"/>
                <w:color w:val="333333"/>
                <w:szCs w:val="28"/>
              </w:rPr>
              <w:t>Large</w:t>
            </w:r>
            <w:r w:rsid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Glue sticks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(4)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 </w:t>
            </w:r>
          </w:p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Blunt-tipped scissors  </w:t>
            </w:r>
          </w:p>
          <w:p w:rsidR="002C3B34" w:rsidRPr="002C3B34" w:rsidRDefault="002C3B34" w:rsidP="002C3B34">
            <w:pPr>
              <w:spacing w:after="33"/>
              <w:ind w:left="719" w:right="0" w:hanging="360"/>
              <w:jc w:val="both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Plastic folders (red, yellow, blue, green, orange, purple) </w:t>
            </w:r>
          </w:p>
          <w:p w:rsidR="002C3B34" w:rsidRPr="002C3B34" w:rsidRDefault="002C3B34" w:rsidP="002C3B34">
            <w:pPr>
              <w:spacing w:after="36"/>
              <w:ind w:left="719" w:right="0" w:hanging="36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Assorted construction paper </w:t>
            </w:r>
          </w:p>
          <w:p w:rsidR="002C3B34" w:rsidRPr="002C3B34" w:rsidRDefault="002C3B34" w:rsidP="002C3B34">
            <w:pPr>
              <w:spacing w:after="42" w:line="238" w:lineRule="auto"/>
              <w:ind w:left="719" w:right="0" w:hanging="360"/>
              <w:jc w:val="both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Primary notebook or pad of paper  </w:t>
            </w:r>
          </w:p>
          <w:p w:rsidR="002C3B34" w:rsidRDefault="002C3B34" w:rsidP="002C3B34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Tissues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(2 boxes)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9D4B49" w:rsidRPr="002C3B34" w:rsidRDefault="009D4B49" w:rsidP="009D4B49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Paper Towel (1 roll)</w:t>
            </w:r>
          </w:p>
          <w:p w:rsidR="009D4B49" w:rsidRPr="002C3B34" w:rsidRDefault="009D4B49" w:rsidP="009D4B49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Zip - Lock Bags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gallon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) </w:t>
            </w:r>
          </w:p>
          <w:p w:rsidR="009D4B49" w:rsidRPr="002C3B34" w:rsidRDefault="009D4B49" w:rsidP="009D4B49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Baby Wipes (1 pack)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2C3B34" w:rsidRDefault="002C3B34" w:rsidP="002C3B34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Clorox Wipes (2)</w:t>
            </w:r>
          </w:p>
          <w:p w:rsidR="002C3B34" w:rsidRPr="009D4B49" w:rsidRDefault="002C3B34" w:rsidP="009D4B49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Arial" w:hAnsi="Times New Roman" w:cs="Times New Roman"/>
                <w:color w:val="333333"/>
                <w:szCs w:val="28"/>
              </w:rPr>
              <w:t>Hand Sanitizer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r w:rsid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>(8oz)</w:t>
            </w:r>
          </w:p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Backpack  </w:t>
            </w:r>
          </w:p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Lunchbox </w:t>
            </w:r>
            <w:r w:rsidRPr="002C3B34">
              <w:rPr>
                <w:rFonts w:ascii="Times New Roman" w:eastAsia="Times New Roman" w:hAnsi="Times New Roman" w:cs="Times New Roman"/>
                <w:i/>
                <w:color w:val="0000FF"/>
                <w:szCs w:val="28"/>
              </w:rPr>
              <w:t>(optional)</w:t>
            </w:r>
            <w:r w:rsidRPr="002C3B34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Nap Pad (Pre-K only) </w:t>
            </w:r>
            <w:r w:rsidRPr="002C3B34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:rsidR="002C3B34" w:rsidRPr="002C3B34" w:rsidRDefault="002C3B34" w:rsidP="002C3B34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Extra Uniform (for accidents)</w:t>
            </w:r>
          </w:p>
          <w:p w:rsidR="00DF7B1A" w:rsidRDefault="00DF7B1A" w:rsidP="002C3B34">
            <w:pPr>
              <w:ind w:left="0" w:firstLine="0"/>
            </w:pPr>
          </w:p>
          <w:p w:rsidR="00DF7B1A" w:rsidRPr="00DF7B1A" w:rsidRDefault="00DF7B1A" w:rsidP="00DF7B1A"/>
          <w:p w:rsidR="002C3B34" w:rsidRPr="00DF7B1A" w:rsidRDefault="00DF7B1A" w:rsidP="00DF7B1A">
            <w:pPr>
              <w:tabs>
                <w:tab w:val="left" w:pos="3885"/>
              </w:tabs>
            </w:pPr>
            <w:r>
              <w:tab/>
            </w:r>
            <w:r>
              <w:tab/>
            </w:r>
          </w:p>
        </w:tc>
        <w:tc>
          <w:tcPr>
            <w:tcW w:w="4675" w:type="dxa"/>
          </w:tcPr>
          <w:p w:rsidR="009D4B49" w:rsidRPr="009D4B49" w:rsidRDefault="009D4B49" w:rsidP="009D4B49">
            <w:pPr>
              <w:spacing w:after="0" w:line="259" w:lineRule="auto"/>
              <w:ind w:left="360" w:right="0" w:firstLine="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Plastic Pencil box  </w:t>
            </w:r>
          </w:p>
          <w:p w:rsidR="009D4B49" w:rsidRPr="009D4B49" w:rsidRDefault="009D4B49" w:rsidP="009D4B49">
            <w:pPr>
              <w:spacing w:after="0" w:line="259" w:lineRule="auto"/>
              <w:ind w:left="360" w:right="0" w:firstLine="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>Crayo</w:t>
            </w:r>
            <w:bookmarkStart w:id="0" w:name="_GoBack"/>
            <w:bookmarkEnd w:id="0"/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(2 Boxes)</w:t>
            </w:r>
          </w:p>
          <w:p w:rsidR="009D4B49" w:rsidRPr="009D4B49" w:rsidRDefault="009D4B49" w:rsidP="009D4B49">
            <w:pPr>
              <w:spacing w:after="0" w:line="259" w:lineRule="auto"/>
              <w:ind w:left="360" w:right="0" w:firstLine="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>Colored pencils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(2 Boxes)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 </w:t>
            </w:r>
          </w:p>
          <w:p w:rsidR="009D4B49" w:rsidRPr="009D4B49" w:rsidRDefault="009D4B49" w:rsidP="009D4B49">
            <w:pPr>
              <w:spacing w:after="0" w:line="259" w:lineRule="auto"/>
              <w:ind w:left="360" w:right="0" w:firstLine="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Washable markers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(2 Boxes)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9D4B49" w:rsidRPr="009D4B49" w:rsidRDefault="009D4B49" w:rsidP="009D4B49">
            <w:pPr>
              <w:spacing w:after="0" w:line="259" w:lineRule="auto"/>
              <w:ind w:left="360" w:right="0" w:firstLine="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>No. 2 pencils (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2 Boxes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)  </w:t>
            </w:r>
          </w:p>
          <w:p w:rsidR="009D4B49" w:rsidRPr="009D4B49" w:rsidRDefault="009D4B49" w:rsidP="009D4B49">
            <w:pPr>
              <w:spacing w:after="0" w:line="259" w:lineRule="auto"/>
              <w:ind w:left="360" w:right="0" w:firstLine="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Pencil sharpener  </w:t>
            </w:r>
          </w:p>
          <w:p w:rsidR="009D4B49" w:rsidRPr="009D4B49" w:rsidRDefault="009D4B49" w:rsidP="009D4B49">
            <w:pPr>
              <w:spacing w:after="0" w:line="259" w:lineRule="auto"/>
              <w:ind w:left="360" w:right="0" w:firstLine="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Erasers </w:t>
            </w:r>
            <w:r w:rsidR="006D0B27">
              <w:rPr>
                <w:rFonts w:ascii="Times New Roman" w:eastAsia="Times New Roman" w:hAnsi="Times New Roman" w:cs="Times New Roman"/>
                <w:color w:val="333333"/>
                <w:szCs w:val="28"/>
              </w:rPr>
              <w:t>(2)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9D4B49" w:rsidRPr="009D4B49" w:rsidRDefault="009D4B49" w:rsidP="009D4B49">
            <w:pPr>
              <w:spacing w:after="0" w:line="259" w:lineRule="auto"/>
              <w:ind w:left="360" w:right="0" w:firstLine="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>Glue sticks</w:t>
            </w:r>
            <w:r w:rsidR="006D0B27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(4)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 </w:t>
            </w:r>
          </w:p>
          <w:p w:rsidR="009D4B49" w:rsidRPr="009D4B49" w:rsidRDefault="009D4B49" w:rsidP="009D4B49">
            <w:pPr>
              <w:spacing w:after="0" w:line="259" w:lineRule="auto"/>
              <w:ind w:left="360" w:right="0" w:firstLine="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Ruler (w/holes) </w:t>
            </w:r>
            <w:r w:rsidR="006D0B27">
              <w:rPr>
                <w:rFonts w:ascii="Times New Roman" w:eastAsia="Times New Roman" w:hAnsi="Times New Roman" w:cs="Times New Roman"/>
                <w:color w:val="333333"/>
                <w:szCs w:val="28"/>
              </w:rPr>
              <w:t>(1)</w:t>
            </w:r>
          </w:p>
          <w:p w:rsidR="009D4B49" w:rsidRPr="009D4B49" w:rsidRDefault="009D4B49" w:rsidP="009D4B49">
            <w:pPr>
              <w:spacing w:after="0" w:line="259" w:lineRule="auto"/>
              <w:ind w:left="360" w:right="0" w:firstLine="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Blunt-tipped scissors  </w:t>
            </w:r>
          </w:p>
          <w:p w:rsidR="009D4B49" w:rsidRPr="009D4B49" w:rsidRDefault="009D4B49" w:rsidP="009D4B49">
            <w:pPr>
              <w:spacing w:after="36"/>
              <w:ind w:left="720" w:right="0" w:hanging="360"/>
              <w:jc w:val="both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Plastic folders (red, yellow, blue, green, orange, purple) </w:t>
            </w:r>
          </w:p>
          <w:p w:rsidR="006D0B27" w:rsidRPr="006A18B1" w:rsidRDefault="009D4B49" w:rsidP="006A18B1">
            <w:pPr>
              <w:spacing w:after="34" w:line="238" w:lineRule="auto"/>
              <w:ind w:left="720" w:right="0" w:hanging="36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Assorted construction paper  </w:t>
            </w:r>
          </w:p>
          <w:p w:rsidR="009D4B49" w:rsidRPr="006D0B27" w:rsidRDefault="006D0B27" w:rsidP="006D0B27">
            <w:pPr>
              <w:spacing w:after="69" w:line="235" w:lineRule="auto"/>
              <w:ind w:left="720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Primary </w:t>
            </w:r>
            <w:r w:rsidR="006A18B1">
              <w:rPr>
                <w:rFonts w:ascii="Times New Roman" w:eastAsia="Times New Roman" w:hAnsi="Times New Roman" w:cs="Times New Roman"/>
                <w:color w:val="333333"/>
                <w:szCs w:val="28"/>
              </w:rPr>
              <w:t>notebook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1</w:t>
            </w:r>
            <w:r w:rsidRPr="006D0B27">
              <w:rPr>
                <w:rFonts w:ascii="Times New Roman" w:eastAsia="Times New Roman" w:hAnsi="Times New Roman" w:cs="Times New Roman"/>
                <w:color w:val="333333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Grade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(2)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9D4B49" w:rsidRPr="009D4B49" w:rsidRDefault="009D4B49" w:rsidP="009D4B49">
            <w:pPr>
              <w:spacing w:after="77" w:line="235" w:lineRule="auto"/>
              <w:ind w:left="720" w:right="0" w:hanging="36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>Wide-ruled notebook</w:t>
            </w:r>
            <w:r w:rsidR="006A18B1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paper 2</w:t>
            </w:r>
            <w:r w:rsidR="006A18B1" w:rsidRPr="006A18B1">
              <w:rPr>
                <w:rFonts w:ascii="Times New Roman" w:eastAsia="Times New Roman" w:hAnsi="Times New Roman" w:cs="Times New Roman"/>
                <w:color w:val="333333"/>
                <w:szCs w:val="28"/>
                <w:vertAlign w:val="superscript"/>
              </w:rPr>
              <w:t>nd</w:t>
            </w:r>
            <w:r w:rsidR="006A18B1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Grade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(</w:t>
            </w:r>
            <w:r w:rsidR="006A18B1">
              <w:rPr>
                <w:rFonts w:ascii="Times New Roman" w:eastAsia="Times New Roman" w:hAnsi="Times New Roman" w:cs="Times New Roman"/>
                <w:color w:val="333333"/>
                <w:szCs w:val="28"/>
              </w:rPr>
              <w:t>2)</w:t>
            </w:r>
          </w:p>
          <w:p w:rsidR="009D4B49" w:rsidRPr="009D4B49" w:rsidRDefault="009D4B49" w:rsidP="009D4B49">
            <w:pPr>
              <w:spacing w:after="40" w:line="238" w:lineRule="auto"/>
              <w:ind w:left="720" w:right="0" w:hanging="360"/>
              <w:rPr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>Index cards assorted colors</w:t>
            </w:r>
            <w:r w:rsidR="005B77A6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(1)</w:t>
            </w:r>
          </w:p>
          <w:p w:rsidR="009D4B49" w:rsidRDefault="009D4B49" w:rsidP="009D4B49">
            <w:pPr>
              <w:spacing w:after="0" w:line="259" w:lineRule="auto"/>
              <w:ind w:left="360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Tissues </w:t>
            </w:r>
            <w:r w:rsidR="005B77A6">
              <w:rPr>
                <w:rFonts w:ascii="Times New Roman" w:eastAsia="Times New Roman" w:hAnsi="Times New Roman" w:cs="Times New Roman"/>
                <w:color w:val="333333"/>
                <w:szCs w:val="28"/>
              </w:rPr>
              <w:t>(2 boxes)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5B77A6" w:rsidRDefault="005B77A6" w:rsidP="005B77A6">
            <w:pPr>
              <w:spacing w:after="69" w:line="235" w:lineRule="auto"/>
              <w:ind w:left="720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Clorox Wipes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)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5B77A6" w:rsidRDefault="005B77A6" w:rsidP="005B77A6">
            <w:pPr>
              <w:spacing w:after="69" w:line="235" w:lineRule="auto"/>
              <w:ind w:left="720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Hand Sanitizer (8oz)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9D4B49" w:rsidRDefault="009D4B49" w:rsidP="005B77A6">
            <w:pPr>
              <w:spacing w:after="69" w:line="235" w:lineRule="auto"/>
              <w:ind w:left="720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Backpack  </w:t>
            </w:r>
          </w:p>
          <w:p w:rsidR="006A18B1" w:rsidRDefault="006A18B1" w:rsidP="005B77A6">
            <w:pPr>
              <w:spacing w:after="69" w:line="235" w:lineRule="auto"/>
              <w:ind w:left="720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Lunchbox </w:t>
            </w:r>
            <w:r w:rsidRPr="009D4B49">
              <w:rPr>
                <w:rFonts w:ascii="Times New Roman" w:eastAsia="Times New Roman" w:hAnsi="Times New Roman" w:cs="Times New Roman"/>
                <w:i/>
                <w:color w:val="0000FF"/>
                <w:szCs w:val="28"/>
              </w:rPr>
              <w:t>(optional</w:t>
            </w:r>
            <w:r w:rsidR="00F8241E">
              <w:rPr>
                <w:rFonts w:ascii="Times New Roman" w:eastAsia="Times New Roman" w:hAnsi="Times New Roman" w:cs="Times New Roman"/>
                <w:i/>
                <w:color w:val="0000FF"/>
                <w:szCs w:val="28"/>
              </w:rPr>
              <w:t>)</w:t>
            </w:r>
          </w:p>
          <w:p w:rsidR="006A18B1" w:rsidRPr="002C3B34" w:rsidRDefault="006A18B1" w:rsidP="006A18B1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Extra Uniform (for accidents)</w:t>
            </w:r>
          </w:p>
          <w:p w:rsidR="006A18B1" w:rsidRPr="005B77A6" w:rsidRDefault="006A18B1" w:rsidP="005B77A6">
            <w:pPr>
              <w:spacing w:after="69" w:line="235" w:lineRule="auto"/>
              <w:ind w:left="720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</w:p>
          <w:p w:rsidR="006A18B1" w:rsidRPr="00DF7B1A" w:rsidRDefault="005B77A6" w:rsidP="00DF7B1A">
            <w:pPr>
              <w:ind w:left="0" w:firstLine="0"/>
              <w:rPr>
                <w:rFonts w:ascii="Times New Roman" w:eastAsia="Times New Roman" w:hAnsi="Times New Roman" w:cs="Times New Roman"/>
                <w:i/>
                <w:color w:val="0000FF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333333"/>
                <w:szCs w:val="28"/>
              </w:rPr>
              <w:t xml:space="preserve">    </w:t>
            </w:r>
          </w:p>
        </w:tc>
      </w:tr>
    </w:tbl>
    <w:tbl>
      <w:tblPr>
        <w:tblStyle w:val="TableGrid"/>
        <w:tblpPr w:vertAnchor="text" w:tblpX="6" w:tblpY="1304"/>
        <w:tblOverlap w:val="never"/>
        <w:tblW w:w="9350" w:type="dxa"/>
        <w:tblInd w:w="0" w:type="dxa"/>
        <w:tblCellMar>
          <w:top w:w="55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674"/>
        <w:gridCol w:w="4676"/>
      </w:tblGrid>
      <w:tr w:rsidR="006A18B1" w:rsidTr="006A18B1">
        <w:trPr>
          <w:trHeight w:val="45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A18B1" w:rsidRDefault="00F535AD" w:rsidP="0061770A">
            <w:pPr>
              <w:spacing w:after="0" w:line="259" w:lineRule="auto"/>
              <w:ind w:left="0" w:right="20" w:firstLine="0"/>
              <w:jc w:val="center"/>
            </w:pPr>
            <w:r>
              <w:rPr>
                <w:color w:val="FFFFFF"/>
                <w:sz w:val="40"/>
              </w:rPr>
              <w:lastRenderedPageBreak/>
              <w:t>3</w:t>
            </w:r>
            <w:r w:rsidRPr="00F535AD">
              <w:rPr>
                <w:color w:val="FFFFFF"/>
                <w:sz w:val="40"/>
                <w:vertAlign w:val="superscript"/>
              </w:rPr>
              <w:t>rd</w:t>
            </w:r>
            <w:r>
              <w:rPr>
                <w:color w:val="FFFFFF"/>
                <w:sz w:val="40"/>
              </w:rPr>
              <w:t xml:space="preserve"> - 5</w:t>
            </w:r>
            <w:r w:rsidRPr="00F535AD">
              <w:rPr>
                <w:color w:val="FFFFFF"/>
                <w:sz w:val="40"/>
                <w:vertAlign w:val="superscript"/>
              </w:rPr>
              <w:t>th</w:t>
            </w:r>
            <w:r>
              <w:rPr>
                <w:color w:val="FFFFFF"/>
                <w:sz w:val="40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A18B1" w:rsidRPr="002C3B34" w:rsidRDefault="00F535AD" w:rsidP="0061770A">
            <w:pPr>
              <w:spacing w:after="0" w:line="259" w:lineRule="auto"/>
              <w:ind w:left="0" w:right="22" w:firstLine="0"/>
              <w:jc w:val="center"/>
              <w:rPr>
                <w:color w:val="FFFFFF"/>
                <w:sz w:val="26"/>
                <w:vertAlign w:val="superscript"/>
              </w:rPr>
            </w:pPr>
            <w:r>
              <w:rPr>
                <w:color w:val="FFFFFF"/>
                <w:sz w:val="40"/>
              </w:rPr>
              <w:t>6</w:t>
            </w:r>
            <w:r w:rsidRPr="00F535AD">
              <w:rPr>
                <w:color w:val="FFFFFF"/>
                <w:sz w:val="40"/>
                <w:vertAlign w:val="superscript"/>
              </w:rPr>
              <w:t>th</w:t>
            </w:r>
            <w:r>
              <w:rPr>
                <w:color w:val="FFFFFF"/>
                <w:sz w:val="40"/>
              </w:rPr>
              <w:t xml:space="preserve"> - 8</w:t>
            </w:r>
            <w:r w:rsidRPr="00F535AD">
              <w:rPr>
                <w:color w:val="FFFFFF"/>
                <w:sz w:val="40"/>
                <w:vertAlign w:val="superscript"/>
              </w:rPr>
              <w:t>th</w:t>
            </w:r>
            <w:r>
              <w:rPr>
                <w:color w:val="FFFFFF"/>
                <w:sz w:val="40"/>
              </w:rPr>
              <w:t xml:space="preserve"> </w:t>
            </w:r>
          </w:p>
        </w:tc>
      </w:tr>
    </w:tbl>
    <w:p w:rsidR="006A18B1" w:rsidRDefault="006A18B1" w:rsidP="006A18B1">
      <w:pPr>
        <w:jc w:val="center"/>
      </w:pPr>
      <w:r w:rsidRPr="00686EC5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27A03115" wp14:editId="4787A88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28675" cy="781050"/>
            <wp:effectExtent l="0" t="0" r="9525" b="0"/>
            <wp:wrapNone/>
            <wp:docPr id="2" name="picture" descr="C:\Users\P00116548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Gregory-Lincoln Education Center </w:t>
      </w:r>
    </w:p>
    <w:p w:rsidR="006A18B1" w:rsidRDefault="006A18B1" w:rsidP="006A18B1">
      <w:pPr>
        <w:jc w:val="center"/>
      </w:pPr>
      <w:r>
        <w:t>School Supplies List 2019 -2020</w:t>
      </w:r>
    </w:p>
    <w:p w:rsidR="006A18B1" w:rsidRPr="002C3B34" w:rsidRDefault="006A18B1" w:rsidP="006A18B1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18B1" w:rsidTr="006A18B1">
        <w:trPr>
          <w:trHeight w:val="10268"/>
        </w:trPr>
        <w:tc>
          <w:tcPr>
            <w:tcW w:w="4675" w:type="dxa"/>
          </w:tcPr>
          <w:p w:rsidR="00F535AD" w:rsidRPr="002C3B34" w:rsidRDefault="00F535AD" w:rsidP="00F535AD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encil </w:t>
            </w:r>
            <w:r w:rsidR="00D051B2">
              <w:rPr>
                <w:rFonts w:ascii="Times New Roman" w:eastAsia="Times New Roman" w:hAnsi="Times New Roman" w:cs="Times New Roman"/>
                <w:color w:val="333333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ouch (sturdy)</w:t>
            </w:r>
          </w:p>
          <w:p w:rsidR="00F535AD" w:rsidRDefault="00F535AD" w:rsidP="00F535AD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Blue or </w:t>
            </w:r>
            <w:r w:rsidR="00D051B2">
              <w:rPr>
                <w:rFonts w:ascii="Times New Roman" w:eastAsia="Times New Roman" w:hAnsi="Times New Roman" w:cs="Times New Roman"/>
                <w:color w:val="333333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lack </w:t>
            </w:r>
            <w:r w:rsidR="00D051B2">
              <w:rPr>
                <w:rFonts w:ascii="Times New Roman" w:eastAsia="Times New Roman" w:hAnsi="Times New Roman" w:cs="Times New Roman"/>
                <w:color w:val="333333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allpoint </w:t>
            </w:r>
            <w:r w:rsidR="00D051B2">
              <w:rPr>
                <w:rFonts w:ascii="Times New Roman" w:eastAsia="Times New Roman" w:hAnsi="Times New Roman" w:cs="Times New Roman"/>
                <w:color w:val="333333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ens (1pack)</w:t>
            </w:r>
          </w:p>
          <w:p w:rsidR="0025707B" w:rsidRPr="002C3B34" w:rsidRDefault="0025707B" w:rsidP="0025707B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No. 2 </w:t>
            </w:r>
            <w:r w:rsidR="00D051B2">
              <w:rPr>
                <w:rFonts w:ascii="Times New Roman" w:eastAsia="Times New Roman" w:hAnsi="Times New Roman" w:cs="Times New Roman"/>
                <w:color w:val="333333"/>
                <w:szCs w:val="28"/>
              </w:rPr>
              <w:t>P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encils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(</w:t>
            </w:r>
            <w:r w:rsidR="00D051B2">
              <w:rPr>
                <w:rFonts w:ascii="Times New Roman" w:eastAsia="Times New Roman" w:hAnsi="Times New Roman" w:cs="Times New Roman"/>
                <w:color w:val="333333"/>
                <w:szCs w:val="28"/>
              </w:rPr>
              <w:t>1 Pack)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D051B2" w:rsidRPr="002C3B34" w:rsidRDefault="00D051B2" w:rsidP="00D051B2">
            <w:pPr>
              <w:spacing w:after="37" w:line="240" w:lineRule="auto"/>
              <w:ind w:left="719" w:right="0" w:hanging="36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Pencil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S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harpener  </w:t>
            </w:r>
          </w:p>
          <w:p w:rsidR="00D051B2" w:rsidRPr="002C3B34" w:rsidRDefault="00D051B2" w:rsidP="00D051B2">
            <w:pPr>
              <w:spacing w:after="37" w:line="240" w:lineRule="auto"/>
              <w:ind w:left="719" w:right="0" w:hanging="36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Highlighters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25707B" w:rsidRPr="00D051B2" w:rsidRDefault="00D051B2" w:rsidP="00D051B2">
            <w:pPr>
              <w:spacing w:after="0" w:line="259" w:lineRule="auto"/>
              <w:ind w:left="359" w:right="-288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Washable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M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arkers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(1 Box)</w:t>
            </w:r>
          </w:p>
          <w:p w:rsidR="00F535AD" w:rsidRPr="002C3B34" w:rsidRDefault="00F535AD" w:rsidP="00D051B2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Colored </w:t>
            </w:r>
            <w:r w:rsidR="00D051B2">
              <w:rPr>
                <w:rFonts w:ascii="Times New Roman" w:eastAsia="Times New Roman" w:hAnsi="Times New Roman" w:cs="Times New Roman"/>
                <w:color w:val="333333"/>
                <w:szCs w:val="28"/>
              </w:rPr>
              <w:t>P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encils (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x)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  </w:t>
            </w:r>
          </w:p>
          <w:p w:rsidR="00F535AD" w:rsidRPr="002C3B34" w:rsidRDefault="00F535AD" w:rsidP="00F535AD">
            <w:pPr>
              <w:spacing w:after="0" w:line="259" w:lineRule="auto"/>
              <w:ind w:left="359" w:right="0" w:firstLine="0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Erasers (2) </w:t>
            </w:r>
          </w:p>
          <w:p w:rsidR="00F535AD" w:rsidRDefault="00F535AD" w:rsidP="00F535AD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="00D051B2">
              <w:rPr>
                <w:rFonts w:ascii="Times New Roman" w:eastAsia="Times New Roman" w:hAnsi="Times New Roman" w:cs="Times New Roman"/>
                <w:color w:val="333333"/>
                <w:szCs w:val="28"/>
              </w:rPr>
              <w:t>1-3” Three-ring binder (white)</w:t>
            </w:r>
          </w:p>
          <w:p w:rsidR="00D051B2" w:rsidRDefault="00D051B2" w:rsidP="00F535AD">
            <w:pPr>
              <w:spacing w:after="0" w:line="259" w:lineRule="auto"/>
              <w:ind w:left="359" w:right="0" w:firstLine="0"/>
              <w:rPr>
                <w:rFonts w:ascii="Times New Roman" w:eastAsia="Arial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D051B2">
              <w:rPr>
                <w:rFonts w:ascii="Times New Roman" w:eastAsia="Arial" w:hAnsi="Times New Roman" w:cs="Times New Roman"/>
                <w:color w:val="333333"/>
                <w:szCs w:val="28"/>
              </w:rPr>
              <w:t>Loose-Leaf paper wide rule</w:t>
            </w:r>
            <w:r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D051B2">
              <w:rPr>
                <w:rFonts w:ascii="Times New Roman" w:eastAsia="Arial" w:hAnsi="Times New Roman" w:cs="Times New Roman"/>
                <w:color w:val="333333"/>
                <w:szCs w:val="28"/>
              </w:rPr>
              <w:t>(</w:t>
            </w:r>
            <w:r w:rsidR="000A2C8D">
              <w:rPr>
                <w:rFonts w:ascii="Times New Roman" w:eastAsia="Arial" w:hAnsi="Times New Roman" w:cs="Times New Roman"/>
                <w:color w:val="333333"/>
                <w:szCs w:val="28"/>
              </w:rPr>
              <w:t xml:space="preserve">3 </w:t>
            </w:r>
            <w:r w:rsidRPr="00D051B2">
              <w:rPr>
                <w:rFonts w:ascii="Times New Roman" w:eastAsia="Arial" w:hAnsi="Times New Roman" w:cs="Times New Roman"/>
                <w:color w:val="333333"/>
                <w:szCs w:val="28"/>
              </w:rPr>
              <w:t>packs)</w:t>
            </w:r>
          </w:p>
          <w:p w:rsidR="000A2C8D" w:rsidRDefault="000A2C8D" w:rsidP="00F535AD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 Subject dividers (1pack)</w:t>
            </w:r>
          </w:p>
          <w:p w:rsidR="000A2C8D" w:rsidRDefault="000A2C8D" w:rsidP="00F535AD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Post-It-Notes (4)</w:t>
            </w:r>
          </w:p>
          <w:p w:rsidR="000A2C8D" w:rsidRDefault="000A2C8D" w:rsidP="00F535AD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 Composition Notebooks</w:t>
            </w:r>
          </w:p>
          <w:p w:rsidR="00F535AD" w:rsidRDefault="000A2C8D" w:rsidP="000A2C8D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Index Cards (2 packs)</w:t>
            </w:r>
          </w:p>
          <w:p w:rsidR="00F535AD" w:rsidRDefault="000A2C8D" w:rsidP="000A2C8D">
            <w:pPr>
              <w:spacing w:after="0" w:line="259" w:lineRule="auto"/>
              <w:ind w:left="359" w:right="0" w:firstLine="0"/>
              <w:rPr>
                <w:rFonts w:ascii="Times New Roman" w:hAnsi="Times New Roman" w:cs="Times New Roman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6 Folders 1 of each (red, yellow, blue, green, orange, purple)</w:t>
            </w:r>
          </w:p>
          <w:p w:rsidR="000A2C8D" w:rsidRPr="000A2C8D" w:rsidRDefault="000A2C8D" w:rsidP="000A2C8D">
            <w:pPr>
              <w:spacing w:after="0" w:line="259" w:lineRule="auto"/>
              <w:ind w:left="359" w:right="0" w:firstLine="0"/>
              <w:rPr>
                <w:rFonts w:ascii="Times New Roman" w:hAnsi="Times New Roman" w:cs="Times New Roman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 – Glue Sticks</w:t>
            </w:r>
          </w:p>
          <w:p w:rsidR="000A2C8D" w:rsidRDefault="00F535AD" w:rsidP="00F535AD">
            <w:pPr>
              <w:spacing w:after="42" w:line="238" w:lineRule="auto"/>
              <w:ind w:left="719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="000A2C8D">
              <w:rPr>
                <w:rFonts w:ascii="Times New Roman" w:eastAsia="Times New Roman" w:hAnsi="Times New Roman" w:cs="Times New Roman"/>
                <w:color w:val="333333"/>
                <w:szCs w:val="28"/>
              </w:rPr>
              <w:t>Ruler w/Holes</w:t>
            </w:r>
          </w:p>
          <w:p w:rsidR="00F535AD" w:rsidRDefault="000A2C8D" w:rsidP="00F535AD">
            <w:pPr>
              <w:spacing w:after="42" w:line="238" w:lineRule="auto"/>
              <w:ind w:left="719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Scissors</w:t>
            </w:r>
          </w:p>
          <w:p w:rsidR="000A2C8D" w:rsidRPr="002C3B34" w:rsidRDefault="000A2C8D" w:rsidP="00F535AD">
            <w:pPr>
              <w:spacing w:after="42" w:line="238" w:lineRule="auto"/>
              <w:ind w:left="719" w:right="0" w:hanging="360"/>
              <w:jc w:val="both"/>
              <w:rPr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0A2C8D">
              <w:rPr>
                <w:rFonts w:ascii="Times New Roman" w:eastAsia="Arial" w:hAnsi="Times New Roman" w:cs="Times New Roman"/>
                <w:color w:val="333333"/>
                <w:szCs w:val="28"/>
              </w:rPr>
              <w:t>Personal Organizer/Calendar</w:t>
            </w:r>
          </w:p>
          <w:p w:rsidR="00F535AD" w:rsidRDefault="00F535AD" w:rsidP="00F535AD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>Tissues (</w:t>
            </w:r>
            <w:r w:rsidR="00F8241E"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box) </w:t>
            </w:r>
          </w:p>
          <w:p w:rsidR="00F535AD" w:rsidRDefault="00F535AD" w:rsidP="000A2C8D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Paper Towel (1 roll)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  <w:p w:rsidR="00F535AD" w:rsidRPr="009D4B49" w:rsidRDefault="00F535AD" w:rsidP="00F535AD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Arial" w:hAnsi="Times New Roman" w:cs="Times New Roman"/>
                <w:color w:val="333333"/>
                <w:szCs w:val="28"/>
              </w:rPr>
              <w:t>Hand Sanitizer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(8oz)</w:t>
            </w:r>
          </w:p>
          <w:p w:rsidR="00F535AD" w:rsidRDefault="00F535AD" w:rsidP="00F535AD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2C3B34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2C3B34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2C3B3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Backpack  </w:t>
            </w:r>
          </w:p>
          <w:p w:rsidR="00F8241E" w:rsidRPr="00F8241E" w:rsidRDefault="00F8241E" w:rsidP="00F8241E">
            <w:pPr>
              <w:spacing w:after="69" w:line="235" w:lineRule="auto"/>
              <w:ind w:left="720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9D4B49">
              <w:rPr>
                <w:rFonts w:ascii="Segoe UI Symbol" w:eastAsia="Segoe UI Symbol" w:hAnsi="Segoe UI Symbol" w:cs="Segoe UI Symbol"/>
                <w:color w:val="333333"/>
                <w:szCs w:val="28"/>
              </w:rPr>
              <w:t></w:t>
            </w:r>
            <w:r w:rsidRPr="009D4B49">
              <w:rPr>
                <w:rFonts w:ascii="Arial" w:eastAsia="Arial" w:hAnsi="Arial" w:cs="Arial"/>
                <w:b/>
                <w:color w:val="333333"/>
                <w:szCs w:val="28"/>
              </w:rPr>
              <w:t xml:space="preserve"> </w:t>
            </w:r>
            <w:r w:rsidRPr="009D4B49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Lunchbox </w:t>
            </w:r>
            <w:r w:rsidRPr="009D4B49">
              <w:rPr>
                <w:rFonts w:ascii="Times New Roman" w:eastAsia="Times New Roman" w:hAnsi="Times New Roman" w:cs="Times New Roman"/>
                <w:i/>
                <w:color w:val="0000FF"/>
                <w:szCs w:val="28"/>
              </w:rPr>
              <w:t>(optional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Cs w:val="28"/>
              </w:rPr>
              <w:t>)</w:t>
            </w:r>
          </w:p>
          <w:p w:rsidR="00F535AD" w:rsidRPr="002C3B34" w:rsidRDefault="00F535AD" w:rsidP="0025707B">
            <w:pPr>
              <w:spacing w:after="0" w:line="259" w:lineRule="auto"/>
              <w:ind w:right="0"/>
              <w:rPr>
                <w:szCs w:val="28"/>
              </w:rPr>
            </w:pPr>
          </w:p>
          <w:p w:rsidR="006A18B1" w:rsidRDefault="006A18B1" w:rsidP="002C3B34">
            <w:pPr>
              <w:ind w:left="0" w:firstLine="0"/>
            </w:pPr>
          </w:p>
        </w:tc>
        <w:tc>
          <w:tcPr>
            <w:tcW w:w="4675" w:type="dxa"/>
          </w:tcPr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lastRenderedPageBreak/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Pencil Pouch (sturdy)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Blue or Black Ballpoint Pens (1pack)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No. 2 Pencils (1 Pack) </w:t>
            </w:r>
          </w:p>
          <w:p w:rsidR="00F8241E" w:rsidRPr="00F8241E" w:rsidRDefault="00F8241E" w:rsidP="00F8241E">
            <w:pPr>
              <w:spacing w:after="37" w:line="240" w:lineRule="auto"/>
              <w:ind w:left="719" w:right="0" w:hanging="360"/>
              <w:rPr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Pencil Sharpener  </w:t>
            </w:r>
          </w:p>
          <w:p w:rsidR="00F8241E" w:rsidRPr="00F8241E" w:rsidRDefault="00F8241E" w:rsidP="00F8241E">
            <w:pPr>
              <w:spacing w:after="37" w:line="240" w:lineRule="auto"/>
              <w:ind w:left="719" w:right="0" w:hanging="360"/>
              <w:rPr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Highlighters </w:t>
            </w:r>
          </w:p>
          <w:p w:rsidR="00F8241E" w:rsidRPr="00F8241E" w:rsidRDefault="00F8241E" w:rsidP="00F8241E">
            <w:pPr>
              <w:spacing w:after="0" w:line="259" w:lineRule="auto"/>
              <w:ind w:left="359" w:right="-288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Washable Markers (1 Box)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Colored Pencils (1 Box)   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Erasers (2) 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1-3” Three-ring binder (white)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Loose-Leaf paper wide rule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(3 packs)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 Subject dividers (1pack)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Post-It-Notes (4)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Composition Notebooks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Index Cards (2 packs)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 Folders 1 of each (red, yellow, blue, green, orange, purple)</w:t>
            </w:r>
          </w:p>
          <w:p w:rsid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Glue Sticks</w:t>
            </w:r>
          </w:p>
          <w:p w:rsidR="00F8241E" w:rsidRPr="00F8241E" w:rsidRDefault="00F8241E" w:rsidP="00F8241E">
            <w:pPr>
              <w:spacing w:after="42" w:line="238" w:lineRule="auto"/>
              <w:ind w:left="719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White-Out</w:t>
            </w:r>
          </w:p>
          <w:p w:rsidR="00F8241E" w:rsidRPr="00F8241E" w:rsidRDefault="00F8241E" w:rsidP="00F8241E">
            <w:pPr>
              <w:spacing w:after="42" w:line="238" w:lineRule="auto"/>
              <w:ind w:left="719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Ruler w/Holes</w:t>
            </w:r>
          </w:p>
          <w:p w:rsidR="00A46771" w:rsidRPr="00F8241E" w:rsidRDefault="00F8241E" w:rsidP="00A46771">
            <w:pPr>
              <w:spacing w:after="42" w:line="238" w:lineRule="auto"/>
              <w:ind w:left="719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Scissor</w:t>
            </w:r>
            <w:r w:rsidR="00A467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</w:p>
          <w:p w:rsidR="00F8241E" w:rsidRDefault="00F8241E" w:rsidP="00F8241E">
            <w:pPr>
              <w:spacing w:after="42" w:line="238" w:lineRule="auto"/>
              <w:ind w:left="719" w:right="0" w:hanging="36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Personal Organizer/Calendar</w:t>
            </w:r>
          </w:p>
          <w:p w:rsidR="00A46771" w:rsidRDefault="00A46771" w:rsidP="00A46771">
            <w:pPr>
              <w:spacing w:after="42" w:line="238" w:lineRule="auto"/>
              <w:ind w:left="719" w:right="0" w:hanging="36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Graphing</w:t>
            </w:r>
            <w:r w:rsidRPr="00F8241E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Calculator (ALG Students)</w:t>
            </w:r>
          </w:p>
          <w:p w:rsidR="00A46771" w:rsidRPr="00A46771" w:rsidRDefault="00A46771" w:rsidP="00A46771">
            <w:pPr>
              <w:spacing w:after="42" w:line="238" w:lineRule="auto"/>
              <w:ind w:left="719" w:right="0" w:hanging="36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A467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Com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b</w:t>
            </w:r>
            <w:r w:rsidRPr="00A467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ination Lock</w:t>
            </w:r>
            <w:r w:rsidRPr="00F8241E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(for P.E only)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Tissues (1 box) 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Paper Towel (1 roll) 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Hand Sanitizer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(8oz)</w:t>
            </w:r>
          </w:p>
          <w:p w:rsidR="00F8241E" w:rsidRPr="00F8241E" w:rsidRDefault="00F8241E" w:rsidP="00F8241E">
            <w:pPr>
              <w:spacing w:after="0" w:line="259" w:lineRule="auto"/>
              <w:ind w:left="359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Backpack  </w:t>
            </w:r>
          </w:p>
          <w:p w:rsidR="00F8241E" w:rsidRPr="00F8241E" w:rsidRDefault="00F8241E" w:rsidP="00F8241E">
            <w:pPr>
              <w:spacing w:after="69" w:line="235" w:lineRule="auto"/>
              <w:ind w:left="720" w:right="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241E">
              <w:rPr>
                <w:rFonts w:ascii="Segoe UI Symbol" w:eastAsia="Segoe UI Symbol" w:hAnsi="Segoe UI Symbol" w:cs="Segoe UI Symbol"/>
                <w:color w:val="333333"/>
                <w:sz w:val="24"/>
                <w:szCs w:val="24"/>
              </w:rPr>
              <w:t></w:t>
            </w:r>
            <w:r w:rsidRPr="00F8241E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Pr="00F82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Lunchbox </w:t>
            </w:r>
            <w:r w:rsidRPr="00F8241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(optional)</w:t>
            </w:r>
          </w:p>
          <w:p w:rsidR="00F8241E" w:rsidRPr="00F8241E" w:rsidRDefault="00F8241E" w:rsidP="00F8241E">
            <w:pPr>
              <w:spacing w:after="69" w:line="235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</w:p>
          <w:p w:rsidR="00F8241E" w:rsidRDefault="00F8241E" w:rsidP="00F8241E">
            <w:pPr>
              <w:spacing w:after="69" w:line="235" w:lineRule="auto"/>
              <w:ind w:right="0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</w:p>
          <w:p w:rsidR="006A18B1" w:rsidRDefault="006A18B1" w:rsidP="002C3B34">
            <w:pPr>
              <w:ind w:left="0" w:firstLine="0"/>
            </w:pPr>
          </w:p>
        </w:tc>
      </w:tr>
    </w:tbl>
    <w:p w:rsidR="002C3B34" w:rsidRPr="002C3B34" w:rsidRDefault="002C3B34" w:rsidP="002C3B34">
      <w:pPr>
        <w:ind w:left="0" w:firstLine="0"/>
      </w:pPr>
    </w:p>
    <w:sectPr w:rsidR="002C3B34" w:rsidRPr="002C3B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92" w:rsidRDefault="00904992" w:rsidP="00A46771">
      <w:pPr>
        <w:spacing w:after="0" w:line="240" w:lineRule="auto"/>
      </w:pPr>
      <w:r>
        <w:separator/>
      </w:r>
    </w:p>
  </w:endnote>
  <w:endnote w:type="continuationSeparator" w:id="0">
    <w:p w:rsidR="00904992" w:rsidRDefault="00904992" w:rsidP="00A4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1A" w:rsidRDefault="00DF7B1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1343025</wp:posOffset>
          </wp:positionH>
          <wp:positionV relativeFrom="paragraph">
            <wp:posOffset>-694056</wp:posOffset>
          </wp:positionV>
          <wp:extent cx="3857625" cy="1076325"/>
          <wp:effectExtent l="0" t="0" r="9525" b="9525"/>
          <wp:wrapNone/>
          <wp:docPr id="6" name="Picture 6" descr="C:\Users\P00116548\AppData\Local\Microsoft\Windows\INetCache\Content.Word\download (7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00116548\AppData\Local\Microsoft\Windows\INetCache\Content.Word\download (7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92" w:rsidRDefault="00904992" w:rsidP="00A46771">
      <w:pPr>
        <w:spacing w:after="0" w:line="240" w:lineRule="auto"/>
      </w:pPr>
      <w:r>
        <w:separator/>
      </w:r>
    </w:p>
  </w:footnote>
  <w:footnote w:type="continuationSeparator" w:id="0">
    <w:p w:rsidR="00904992" w:rsidRDefault="00904992" w:rsidP="00A4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1A" w:rsidRDefault="00DF7B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19050</wp:posOffset>
          </wp:positionV>
          <wp:extent cx="1619250" cy="790575"/>
          <wp:effectExtent l="95250" t="400050" r="95250" b="409575"/>
          <wp:wrapNone/>
          <wp:docPr id="5" name="Picture 5" descr="C:\Users\P00116548\AppData\Local\Microsoft\Windows\INetCache\Content.Word\download (3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00116548\AppData\Local\Microsoft\Windows\INetCache\Content.Word\download (36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26062">
                    <a:off x="0" y="0"/>
                    <a:ext cx="1619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34"/>
    <w:rsid w:val="000A2C8D"/>
    <w:rsid w:val="0025707B"/>
    <w:rsid w:val="002C3B34"/>
    <w:rsid w:val="005B77A6"/>
    <w:rsid w:val="006A18B1"/>
    <w:rsid w:val="006D0B27"/>
    <w:rsid w:val="00855648"/>
    <w:rsid w:val="00904992"/>
    <w:rsid w:val="009D4B49"/>
    <w:rsid w:val="00A46771"/>
    <w:rsid w:val="00D051B2"/>
    <w:rsid w:val="00DF7B1A"/>
    <w:rsid w:val="00F535AD"/>
    <w:rsid w:val="00F8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53DC3"/>
  <w15:chartTrackingRefBased/>
  <w15:docId w15:val="{59F84C0C-2B6A-4E9E-8E5E-70867B21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1B2"/>
    <w:pPr>
      <w:spacing w:after="80" w:line="239" w:lineRule="auto"/>
      <w:ind w:left="2516" w:right="1067" w:hanging="399"/>
    </w:pPr>
    <w:rPr>
      <w:rFonts w:ascii="Broadway" w:eastAsia="Broadway" w:hAnsi="Broadway" w:cs="Broadway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3B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C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71"/>
    <w:rPr>
      <w:rFonts w:ascii="Broadway" w:eastAsia="Broadway" w:hAnsi="Broadway" w:cs="Broadway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A4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71"/>
    <w:rPr>
      <w:rFonts w:ascii="Broadway" w:eastAsia="Broadway" w:hAnsi="Broadway" w:cs="Broadway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1A"/>
    <w:rPr>
      <w:rFonts w:ascii="Segoe UI" w:eastAsia="Broadway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Sharon F</dc:creator>
  <cp:keywords/>
  <dc:description/>
  <cp:lastModifiedBy>Ford, Sharon F</cp:lastModifiedBy>
  <cp:revision>2</cp:revision>
  <cp:lastPrinted>2019-08-01T17:09:00Z</cp:lastPrinted>
  <dcterms:created xsi:type="dcterms:W3CDTF">2019-08-01T15:02:00Z</dcterms:created>
  <dcterms:modified xsi:type="dcterms:W3CDTF">2019-08-01T18:06:00Z</dcterms:modified>
</cp:coreProperties>
</file>